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F07" w:rsidRPr="00FE50C6" w:rsidRDefault="00840F07" w:rsidP="00840F07">
      <w:pPr>
        <w:pStyle w:val="1"/>
        <w:rPr>
          <w:b/>
        </w:rPr>
      </w:pPr>
      <w:bookmarkStart w:id="0" w:name="_GoBack"/>
      <w:bookmarkEnd w:id="0"/>
      <w:r w:rsidRPr="00FE50C6">
        <w:t xml:space="preserve">                                                                     </w:t>
      </w:r>
      <w:r w:rsidRPr="00FE50C6">
        <w:rPr>
          <w:b/>
          <w:noProof/>
          <w:lang w:val="ru-RU"/>
        </w:rPr>
        <w:drawing>
          <wp:inline distT="0" distB="0" distL="0" distR="0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50C6">
        <w:rPr>
          <w:b/>
        </w:rPr>
        <w:t xml:space="preserve">                              </w:t>
      </w:r>
    </w:p>
    <w:p w:rsidR="00840F07" w:rsidRPr="00FE50C6" w:rsidRDefault="00840F07" w:rsidP="00840F07">
      <w:pPr>
        <w:pStyle w:val="1"/>
        <w:rPr>
          <w:b/>
        </w:rPr>
      </w:pPr>
      <w:r w:rsidRPr="00FE50C6">
        <w:rPr>
          <w:b/>
        </w:rPr>
        <w:t xml:space="preserve">                  </w:t>
      </w:r>
    </w:p>
    <w:p w:rsidR="00840F07" w:rsidRPr="00FE50C6" w:rsidRDefault="00840F07" w:rsidP="00840F0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50C6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840F07" w:rsidRPr="00FE50C6" w:rsidRDefault="00840F07" w:rsidP="00840F0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FE50C6">
        <w:rPr>
          <w:sz w:val="28"/>
          <w:szCs w:val="28"/>
        </w:rPr>
        <w:t>КИЇВСЬКОЇ ОБЛАСТІ</w:t>
      </w:r>
    </w:p>
    <w:p w:rsidR="00840F07" w:rsidRPr="00FE50C6" w:rsidRDefault="00840F07" w:rsidP="00840F07">
      <w:pPr>
        <w:jc w:val="center"/>
        <w:rPr>
          <w:b/>
          <w:sz w:val="28"/>
          <w:szCs w:val="28"/>
          <w:lang w:val="uk-UA"/>
        </w:rPr>
      </w:pPr>
      <w:r w:rsidRPr="00FE50C6">
        <w:rPr>
          <w:b/>
          <w:sz w:val="28"/>
          <w:szCs w:val="28"/>
          <w:lang w:val="uk-UA"/>
        </w:rPr>
        <w:t xml:space="preserve"> </w:t>
      </w:r>
      <w:r w:rsidR="00485460">
        <w:rPr>
          <w:b/>
          <w:sz w:val="28"/>
          <w:szCs w:val="28"/>
          <w:lang w:val="uk-UA"/>
        </w:rPr>
        <w:t>ШЕСТИДЕСЯТА</w:t>
      </w:r>
      <w:r w:rsidR="000A5AE1" w:rsidRPr="00FE50C6">
        <w:rPr>
          <w:b/>
          <w:sz w:val="28"/>
          <w:szCs w:val="28"/>
          <w:lang w:val="uk-UA"/>
        </w:rPr>
        <w:t xml:space="preserve"> </w:t>
      </w:r>
      <w:r w:rsidR="00154526" w:rsidRPr="00FE50C6">
        <w:rPr>
          <w:b/>
          <w:sz w:val="28"/>
          <w:szCs w:val="28"/>
          <w:lang w:val="uk-UA"/>
        </w:rPr>
        <w:t xml:space="preserve">ПОЗАЧЕРГОВА </w:t>
      </w:r>
      <w:r w:rsidRPr="00FE50C6">
        <w:rPr>
          <w:b/>
          <w:sz w:val="28"/>
          <w:szCs w:val="28"/>
          <w:lang w:val="uk-UA"/>
        </w:rPr>
        <w:t>СЕСІЯ СЬОМОГО СКЛИКАННЯ</w:t>
      </w:r>
    </w:p>
    <w:p w:rsidR="00154526" w:rsidRPr="00FE50C6" w:rsidRDefault="00154526" w:rsidP="00840F07">
      <w:pPr>
        <w:jc w:val="center"/>
        <w:rPr>
          <w:b/>
          <w:sz w:val="16"/>
          <w:szCs w:val="16"/>
          <w:lang w:val="uk-UA"/>
        </w:rPr>
      </w:pPr>
    </w:p>
    <w:p w:rsidR="00840F07" w:rsidRPr="00FE50C6" w:rsidRDefault="00840F07" w:rsidP="00840F07">
      <w:pPr>
        <w:jc w:val="center"/>
        <w:rPr>
          <w:b/>
          <w:sz w:val="28"/>
          <w:szCs w:val="28"/>
          <w:lang w:val="uk-UA"/>
        </w:rPr>
      </w:pPr>
      <w:r w:rsidRPr="00FE50C6">
        <w:rPr>
          <w:b/>
          <w:sz w:val="28"/>
          <w:szCs w:val="28"/>
          <w:lang w:val="uk-UA"/>
        </w:rPr>
        <w:t xml:space="preserve">Р  І   Ш   Е   Н   </w:t>
      </w:r>
      <w:proofErr w:type="spellStart"/>
      <w:r w:rsidRPr="00FE50C6">
        <w:rPr>
          <w:b/>
          <w:sz w:val="28"/>
          <w:szCs w:val="28"/>
          <w:lang w:val="uk-UA"/>
        </w:rPr>
        <w:t>Н</w:t>
      </w:r>
      <w:proofErr w:type="spellEnd"/>
      <w:r w:rsidRPr="00FE50C6">
        <w:rPr>
          <w:b/>
          <w:sz w:val="28"/>
          <w:szCs w:val="28"/>
          <w:lang w:val="uk-UA"/>
        </w:rPr>
        <w:t xml:space="preserve">   Я</w:t>
      </w:r>
    </w:p>
    <w:p w:rsidR="00840F07" w:rsidRPr="00FE50C6" w:rsidRDefault="00840F07" w:rsidP="00840F07">
      <w:pPr>
        <w:jc w:val="center"/>
        <w:rPr>
          <w:b/>
          <w:sz w:val="28"/>
          <w:szCs w:val="28"/>
          <w:lang w:val="uk-UA"/>
        </w:rPr>
      </w:pPr>
    </w:p>
    <w:p w:rsidR="00840F07" w:rsidRPr="00FE50C6" w:rsidRDefault="00840F07" w:rsidP="00840F07">
      <w:pPr>
        <w:rPr>
          <w:lang w:val="uk-UA"/>
        </w:rPr>
      </w:pPr>
    </w:p>
    <w:p w:rsidR="00840F07" w:rsidRPr="00FE50C6" w:rsidRDefault="00840F07" w:rsidP="00840F07">
      <w:pPr>
        <w:pStyle w:val="1"/>
        <w:rPr>
          <w:b/>
        </w:rPr>
      </w:pPr>
      <w:r w:rsidRPr="00FE50C6">
        <w:rPr>
          <w:b/>
        </w:rPr>
        <w:t xml:space="preserve">« </w:t>
      </w:r>
      <w:r w:rsidR="003A4B7B">
        <w:rPr>
          <w:b/>
        </w:rPr>
        <w:t>12</w:t>
      </w:r>
      <w:r w:rsidRPr="00FE50C6">
        <w:rPr>
          <w:b/>
        </w:rPr>
        <w:t xml:space="preserve"> » </w:t>
      </w:r>
      <w:r w:rsidR="00A16768" w:rsidRPr="00FE50C6">
        <w:rPr>
          <w:b/>
        </w:rPr>
        <w:t xml:space="preserve"> </w:t>
      </w:r>
      <w:r w:rsidR="003A4B7B">
        <w:rPr>
          <w:b/>
        </w:rPr>
        <w:t>червня   2019</w:t>
      </w:r>
      <w:r w:rsidRPr="00FE50C6">
        <w:rPr>
          <w:b/>
        </w:rPr>
        <w:t xml:space="preserve"> р. </w:t>
      </w:r>
      <w:r w:rsidRPr="00FE50C6">
        <w:rPr>
          <w:b/>
        </w:rPr>
        <w:tab/>
      </w:r>
      <w:r w:rsidRPr="00FE50C6">
        <w:rPr>
          <w:b/>
        </w:rPr>
        <w:tab/>
        <w:t xml:space="preserve">                                                                 №</w:t>
      </w:r>
      <w:r w:rsidR="00CD6666">
        <w:rPr>
          <w:b/>
        </w:rPr>
        <w:t xml:space="preserve"> </w:t>
      </w:r>
      <w:r w:rsidR="00D2042F">
        <w:rPr>
          <w:b/>
        </w:rPr>
        <w:t xml:space="preserve"> </w:t>
      </w:r>
      <w:r w:rsidR="00485460">
        <w:rPr>
          <w:b/>
        </w:rPr>
        <w:t xml:space="preserve"> </w:t>
      </w:r>
      <w:r w:rsidR="00D2042F">
        <w:rPr>
          <w:b/>
        </w:rPr>
        <w:t>3559</w:t>
      </w:r>
      <w:r w:rsidR="00CD6666" w:rsidRPr="004C1859">
        <w:rPr>
          <w:b/>
        </w:rPr>
        <w:t xml:space="preserve"> </w:t>
      </w:r>
      <w:r w:rsidRPr="00FE50C6">
        <w:rPr>
          <w:b/>
        </w:rPr>
        <w:t xml:space="preserve">- </w:t>
      </w:r>
      <w:r w:rsidR="00485460">
        <w:rPr>
          <w:b/>
        </w:rPr>
        <w:t>60</w:t>
      </w:r>
      <w:r w:rsidRPr="00FE50C6">
        <w:rPr>
          <w:b/>
        </w:rPr>
        <w:t xml:space="preserve"> –VІI</w:t>
      </w:r>
    </w:p>
    <w:p w:rsidR="00840F07" w:rsidRPr="00FE50C6" w:rsidRDefault="00840F07" w:rsidP="00840F07">
      <w:pPr>
        <w:rPr>
          <w:b/>
          <w:lang w:val="uk-UA"/>
        </w:rPr>
      </w:pPr>
    </w:p>
    <w:p w:rsidR="00485460" w:rsidRPr="003A4B7B" w:rsidRDefault="00485460" w:rsidP="00AA4880">
      <w:pPr>
        <w:ind w:right="3401"/>
        <w:jc w:val="both"/>
        <w:rPr>
          <w:b/>
          <w:lang w:val="uk-UA"/>
        </w:rPr>
      </w:pPr>
      <w:r w:rsidRPr="003A4B7B">
        <w:rPr>
          <w:b/>
          <w:lang w:val="uk-UA"/>
        </w:rPr>
        <w:t xml:space="preserve">Про внесення змін до </w:t>
      </w:r>
      <w:r w:rsidR="00AA4880" w:rsidRPr="003A4B7B">
        <w:rPr>
          <w:b/>
          <w:lang w:val="uk-UA"/>
        </w:rPr>
        <w:t xml:space="preserve">«Положення про старосту Бучанської міської об’єднаної територіальної громади», затвердженого </w:t>
      </w:r>
      <w:r w:rsidR="00D97FD7" w:rsidRPr="003A4B7B">
        <w:rPr>
          <w:b/>
          <w:lang w:val="uk-UA"/>
        </w:rPr>
        <w:t>рішення</w:t>
      </w:r>
      <w:r w:rsidR="00AA4880" w:rsidRPr="003A4B7B">
        <w:rPr>
          <w:b/>
          <w:lang w:val="uk-UA"/>
        </w:rPr>
        <w:t>м</w:t>
      </w:r>
      <w:r w:rsidRPr="003A4B7B">
        <w:rPr>
          <w:b/>
          <w:lang w:val="uk-UA"/>
        </w:rPr>
        <w:t xml:space="preserve"> </w:t>
      </w:r>
      <w:r w:rsidR="00AA4880" w:rsidRPr="003A4B7B">
        <w:rPr>
          <w:b/>
          <w:lang w:val="uk-UA"/>
        </w:rPr>
        <w:t xml:space="preserve"> </w:t>
      </w:r>
      <w:r w:rsidRPr="003A4B7B">
        <w:rPr>
          <w:b/>
          <w:lang w:val="uk-UA"/>
        </w:rPr>
        <w:t>Бучанської міської ради  № 2401-45-</w:t>
      </w:r>
      <w:r w:rsidRPr="003A4B7B">
        <w:rPr>
          <w:b/>
        </w:rPr>
        <w:t>V</w:t>
      </w:r>
      <w:r w:rsidRPr="003A4B7B">
        <w:rPr>
          <w:b/>
          <w:lang w:val="uk-UA"/>
        </w:rPr>
        <w:t>І</w:t>
      </w:r>
      <w:r w:rsidRPr="003A4B7B">
        <w:rPr>
          <w:b/>
        </w:rPr>
        <w:t>I</w:t>
      </w:r>
      <w:r w:rsidR="003A4B7B" w:rsidRPr="003A4B7B">
        <w:rPr>
          <w:b/>
          <w:lang w:val="uk-UA"/>
        </w:rPr>
        <w:t xml:space="preserve"> від 25.09.18</w:t>
      </w:r>
    </w:p>
    <w:p w:rsidR="00840F07" w:rsidRPr="00FE50C6" w:rsidRDefault="00840F07" w:rsidP="00840F07">
      <w:pPr>
        <w:rPr>
          <w:b/>
          <w:sz w:val="22"/>
          <w:szCs w:val="22"/>
          <w:lang w:val="uk-UA"/>
        </w:rPr>
      </w:pPr>
    </w:p>
    <w:p w:rsidR="00A16768" w:rsidRPr="00FE50C6" w:rsidRDefault="00A16768" w:rsidP="00A16768">
      <w:pPr>
        <w:jc w:val="both"/>
        <w:rPr>
          <w:lang w:val="uk-UA"/>
        </w:rPr>
      </w:pPr>
      <w:r w:rsidRPr="00FE50C6">
        <w:rPr>
          <w:lang w:val="uk-UA"/>
        </w:rPr>
        <w:t xml:space="preserve">         </w:t>
      </w:r>
      <w:r w:rsidR="00840F07" w:rsidRPr="00FE50C6">
        <w:rPr>
          <w:lang w:val="uk-UA"/>
        </w:rPr>
        <w:t xml:space="preserve"> </w:t>
      </w:r>
      <w:r w:rsidRPr="00FE50C6">
        <w:rPr>
          <w:lang w:val="uk-UA"/>
        </w:rPr>
        <w:t xml:space="preserve">Відповідно до </w:t>
      </w:r>
      <w:r w:rsidR="00CD6DD2" w:rsidRPr="00FE50C6">
        <w:rPr>
          <w:lang w:val="uk-UA"/>
        </w:rPr>
        <w:t>ч. 2, 3 ст. 14</w:t>
      </w:r>
      <w:r w:rsidR="00CD6DD2" w:rsidRPr="00FE50C6">
        <w:rPr>
          <w:vertAlign w:val="superscript"/>
          <w:lang w:val="uk-UA"/>
        </w:rPr>
        <w:t>1</w:t>
      </w:r>
      <w:r w:rsidR="00CD6DD2" w:rsidRPr="00FE50C6">
        <w:rPr>
          <w:lang w:val="uk-UA"/>
        </w:rPr>
        <w:t xml:space="preserve">, </w:t>
      </w:r>
      <w:r w:rsidRPr="00FE50C6">
        <w:rPr>
          <w:lang w:val="uk-UA"/>
        </w:rPr>
        <w:t xml:space="preserve">ст.1, ч.3 ст.26 Закону України «Про місцеве самоврядування в Україні», </w:t>
      </w:r>
      <w:r w:rsidR="00CD6DD2" w:rsidRPr="00FE50C6">
        <w:rPr>
          <w:lang w:val="uk-UA"/>
        </w:rPr>
        <w:t>ч. 1 ст. 8</w:t>
      </w:r>
      <w:r w:rsidR="00CD6DD2" w:rsidRPr="00FE50C6">
        <w:rPr>
          <w:vertAlign w:val="superscript"/>
          <w:lang w:val="uk-UA"/>
        </w:rPr>
        <w:t>3</w:t>
      </w:r>
      <w:r w:rsidR="00CD6DD2" w:rsidRPr="00FE50C6">
        <w:rPr>
          <w:lang w:val="uk-UA"/>
        </w:rPr>
        <w:t xml:space="preserve"> Закону України «Про добровільне об’єднання територіальних громад»</w:t>
      </w:r>
      <w:r w:rsidRPr="00FE50C6">
        <w:rPr>
          <w:lang w:val="uk-UA"/>
        </w:rPr>
        <w:t>,</w:t>
      </w:r>
      <w:r w:rsidR="00D97FD7">
        <w:rPr>
          <w:lang w:val="uk-UA"/>
        </w:rPr>
        <w:t xml:space="preserve"> </w:t>
      </w:r>
      <w:r w:rsidR="003A4B7B">
        <w:rPr>
          <w:lang w:val="uk-UA"/>
        </w:rPr>
        <w:t xml:space="preserve">Закону України </w:t>
      </w:r>
      <w:r w:rsidR="00D97FD7">
        <w:rPr>
          <w:lang w:val="uk-UA"/>
        </w:rPr>
        <w:t>«Про нотаріат»</w:t>
      </w:r>
      <w:r w:rsidRPr="00FE50C6">
        <w:rPr>
          <w:lang w:val="uk-UA"/>
        </w:rPr>
        <w:t xml:space="preserve"> </w:t>
      </w:r>
      <w:r w:rsidR="00787112" w:rsidRPr="00FE50C6">
        <w:rPr>
          <w:shd w:val="clear" w:color="auto" w:fill="FFFFFF"/>
          <w:lang w:val="uk-UA"/>
        </w:rPr>
        <w:t>з метою забезпечення представництва інтересів жителів населених пунктів, що увійшли до Бучанської міської об’єднаної територіальної громади</w:t>
      </w:r>
      <w:r w:rsidR="00787112" w:rsidRPr="00FE50C6">
        <w:rPr>
          <w:lang w:val="uk-UA"/>
        </w:rPr>
        <w:t xml:space="preserve"> та </w:t>
      </w:r>
      <w:r w:rsidRPr="00FE50C6">
        <w:rPr>
          <w:lang w:val="uk-UA"/>
        </w:rPr>
        <w:t xml:space="preserve">необхідністю приведення </w:t>
      </w:r>
      <w:r w:rsidR="003E76D8">
        <w:rPr>
          <w:lang w:val="uk-UA"/>
        </w:rPr>
        <w:t>у відповідність до</w:t>
      </w:r>
      <w:r w:rsidRPr="00FE50C6">
        <w:rPr>
          <w:lang w:val="uk-UA"/>
        </w:rPr>
        <w:t xml:space="preserve"> норм діючого </w:t>
      </w:r>
      <w:r w:rsidR="000A5AE1" w:rsidRPr="00FE50C6">
        <w:rPr>
          <w:lang w:val="uk-UA"/>
        </w:rPr>
        <w:t xml:space="preserve">законодавства, </w:t>
      </w:r>
      <w:r w:rsidRPr="00FE50C6">
        <w:rPr>
          <w:lang w:val="uk-UA"/>
        </w:rPr>
        <w:t xml:space="preserve">міська рада </w:t>
      </w:r>
    </w:p>
    <w:p w:rsidR="003E76D8" w:rsidRDefault="003E76D8" w:rsidP="00A16768">
      <w:pPr>
        <w:jc w:val="both"/>
        <w:rPr>
          <w:b/>
          <w:sz w:val="26"/>
          <w:szCs w:val="26"/>
          <w:lang w:val="uk-UA"/>
        </w:rPr>
      </w:pPr>
    </w:p>
    <w:p w:rsidR="00A16768" w:rsidRPr="00FE50C6" w:rsidRDefault="00A16768" w:rsidP="00A16768">
      <w:pPr>
        <w:jc w:val="both"/>
        <w:rPr>
          <w:b/>
          <w:sz w:val="26"/>
          <w:szCs w:val="26"/>
          <w:lang w:val="uk-UA"/>
        </w:rPr>
      </w:pPr>
      <w:r w:rsidRPr="00FE50C6">
        <w:rPr>
          <w:b/>
          <w:sz w:val="26"/>
          <w:szCs w:val="26"/>
          <w:lang w:val="uk-UA"/>
        </w:rPr>
        <w:t>ВИРІШИЛА:</w:t>
      </w:r>
    </w:p>
    <w:p w:rsidR="00AA4880" w:rsidRDefault="00AA4880" w:rsidP="00AA4880">
      <w:pPr>
        <w:ind w:right="-1"/>
        <w:jc w:val="both"/>
        <w:rPr>
          <w:b/>
          <w:sz w:val="26"/>
          <w:szCs w:val="26"/>
          <w:lang w:val="uk-UA"/>
        </w:rPr>
      </w:pPr>
    </w:p>
    <w:p w:rsidR="00AA4880" w:rsidRDefault="00E156DB" w:rsidP="00AA4880">
      <w:pPr>
        <w:pStyle w:val="a4"/>
        <w:numPr>
          <w:ilvl w:val="0"/>
          <w:numId w:val="6"/>
        </w:numPr>
        <w:ind w:left="0" w:right="-1" w:firstLine="900"/>
        <w:jc w:val="both"/>
        <w:rPr>
          <w:lang w:val="uk-UA"/>
        </w:rPr>
      </w:pPr>
      <w:r w:rsidRPr="00AA4880">
        <w:rPr>
          <w:lang w:val="uk-UA"/>
        </w:rPr>
        <w:t>Внести зміни до «По</w:t>
      </w:r>
      <w:r w:rsidR="00D97FD7" w:rsidRPr="00AA4880">
        <w:rPr>
          <w:lang w:val="uk-UA"/>
        </w:rPr>
        <w:t xml:space="preserve">ложення про старосту Бучанської міської </w:t>
      </w:r>
      <w:r w:rsidR="00AA4880">
        <w:rPr>
          <w:lang w:val="uk-UA"/>
        </w:rPr>
        <w:t xml:space="preserve">об’єднаної  </w:t>
      </w:r>
      <w:r w:rsidR="00D97FD7" w:rsidRPr="00AA4880">
        <w:rPr>
          <w:lang w:val="uk-UA"/>
        </w:rPr>
        <w:t>територіальної громади», затвердженого рішенням Бучанської міської ради» (далі- Положення про старосту) № 2401-45-</w:t>
      </w:r>
      <w:r w:rsidR="00D97FD7" w:rsidRPr="00D97FD7">
        <w:t>V</w:t>
      </w:r>
      <w:r w:rsidR="00D97FD7" w:rsidRPr="00AA4880">
        <w:rPr>
          <w:lang w:val="uk-UA"/>
        </w:rPr>
        <w:t>І</w:t>
      </w:r>
      <w:r w:rsidR="00D97FD7" w:rsidRPr="00D97FD7">
        <w:t>I</w:t>
      </w:r>
      <w:r w:rsidR="00D97FD7" w:rsidRPr="00AA4880">
        <w:rPr>
          <w:lang w:val="uk-UA"/>
        </w:rPr>
        <w:t xml:space="preserve"> від 25.09.18 «Про утворення старостинських округів Бучанської міської об’єднаної територіальної громади та затвердження положення про старосту», </w:t>
      </w:r>
      <w:r w:rsidR="00AA4880">
        <w:rPr>
          <w:lang w:val="uk-UA"/>
        </w:rPr>
        <w:t xml:space="preserve"> Додаток 1 д даного рішення, </w:t>
      </w:r>
      <w:r w:rsidR="00D97FD7" w:rsidRPr="00AA4880">
        <w:rPr>
          <w:lang w:val="uk-UA"/>
        </w:rPr>
        <w:t>а саме:</w:t>
      </w:r>
    </w:p>
    <w:p w:rsidR="00AA4880" w:rsidRDefault="00AA4880" w:rsidP="00AA4880">
      <w:pPr>
        <w:pStyle w:val="a4"/>
        <w:ind w:left="900" w:right="-1"/>
        <w:jc w:val="both"/>
        <w:rPr>
          <w:lang w:val="uk-UA"/>
        </w:rPr>
      </w:pPr>
    </w:p>
    <w:p w:rsidR="004C1859" w:rsidRPr="004C1859" w:rsidRDefault="00D2042F" w:rsidP="004C1859">
      <w:pPr>
        <w:pStyle w:val="a4"/>
        <w:numPr>
          <w:ilvl w:val="0"/>
          <w:numId w:val="7"/>
        </w:numPr>
        <w:shd w:val="clear" w:color="auto" w:fill="FFFFFF"/>
        <w:jc w:val="both"/>
        <w:rPr>
          <w:lang w:val="uk-UA"/>
        </w:rPr>
      </w:pPr>
      <w:r>
        <w:rPr>
          <w:b/>
          <w:lang w:val="uk-UA"/>
        </w:rPr>
        <w:t>п</w:t>
      </w:r>
      <w:r w:rsidR="004C1859" w:rsidRPr="004C1859">
        <w:rPr>
          <w:b/>
          <w:lang w:val="uk-UA"/>
        </w:rPr>
        <w:t xml:space="preserve">ідпункт 5.2 пункт 2.1 розділу 2 </w:t>
      </w:r>
      <w:r w:rsidR="004C1859" w:rsidRPr="004C1859">
        <w:rPr>
          <w:lang w:val="uk-UA"/>
        </w:rPr>
        <w:t xml:space="preserve"> Положення  про старосту викласти в наступній редакції: «5.2. видавати довідки інформаційного характеру, довідки характеристики за зверненнями мешканців відповідного села, селища, а також представників установ, підприємств незалежно від форм власності відповідного старостинського округу, здійснювати реєстрацію місця проживання».</w:t>
      </w:r>
    </w:p>
    <w:p w:rsidR="004C1859" w:rsidRPr="004C1859" w:rsidRDefault="004C1859" w:rsidP="004C1859">
      <w:pPr>
        <w:ind w:right="-1"/>
        <w:jc w:val="both"/>
        <w:rPr>
          <w:lang w:val="uk-UA"/>
        </w:rPr>
      </w:pPr>
    </w:p>
    <w:p w:rsidR="00AA4880" w:rsidRPr="004C1859" w:rsidRDefault="00BB2163" w:rsidP="004C1859">
      <w:pPr>
        <w:pStyle w:val="a4"/>
        <w:numPr>
          <w:ilvl w:val="0"/>
          <w:numId w:val="7"/>
        </w:numPr>
        <w:ind w:right="-1"/>
        <w:jc w:val="both"/>
        <w:rPr>
          <w:lang w:val="uk-UA"/>
        </w:rPr>
      </w:pPr>
      <w:r w:rsidRPr="004C1859">
        <w:rPr>
          <w:b/>
          <w:lang w:val="uk-UA"/>
        </w:rPr>
        <w:t xml:space="preserve">пункт 2.1 розділу 2 </w:t>
      </w:r>
      <w:r w:rsidR="00D97FD7" w:rsidRPr="004C1859">
        <w:rPr>
          <w:lang w:val="uk-UA"/>
        </w:rPr>
        <w:t xml:space="preserve"> Положення  про старосту </w:t>
      </w:r>
      <w:r w:rsidRPr="004C1859">
        <w:rPr>
          <w:lang w:val="uk-UA"/>
        </w:rPr>
        <w:t xml:space="preserve">доповнити підпунктом </w:t>
      </w:r>
      <w:r w:rsidR="00196797" w:rsidRPr="004C1859">
        <w:rPr>
          <w:lang w:val="uk-UA"/>
        </w:rPr>
        <w:t xml:space="preserve">6, </w:t>
      </w:r>
      <w:r w:rsidR="00160028" w:rsidRPr="004C1859">
        <w:rPr>
          <w:lang w:val="uk-UA"/>
        </w:rPr>
        <w:t xml:space="preserve">наступного змісту: </w:t>
      </w:r>
      <w:r w:rsidR="00196797" w:rsidRPr="004C1859">
        <w:rPr>
          <w:lang w:val="uk-UA"/>
        </w:rPr>
        <w:t xml:space="preserve">«У </w:t>
      </w:r>
      <w:r w:rsidR="00CE7206" w:rsidRPr="004C1859">
        <w:rPr>
          <w:lang w:val="uk-UA"/>
        </w:rPr>
        <w:t xml:space="preserve">разі </w:t>
      </w:r>
      <w:r w:rsidR="00196797" w:rsidRPr="004C1859">
        <w:rPr>
          <w:lang w:val="uk-UA"/>
        </w:rPr>
        <w:t xml:space="preserve">неможливості старости чи </w:t>
      </w:r>
      <w:r w:rsidR="00CE7206" w:rsidRPr="004C1859">
        <w:rPr>
          <w:lang w:val="uk-UA"/>
        </w:rPr>
        <w:t>особи, що виконує його</w:t>
      </w:r>
      <w:r w:rsidR="00196797" w:rsidRPr="004C1859">
        <w:rPr>
          <w:lang w:val="uk-UA"/>
        </w:rPr>
        <w:t xml:space="preserve"> обов’язки здійснювати </w:t>
      </w:r>
      <w:r w:rsidRPr="004C1859">
        <w:rPr>
          <w:lang w:val="uk-UA"/>
        </w:rPr>
        <w:t>завдання передбачені підпунктом 5.1</w:t>
      </w:r>
      <w:r w:rsidR="004C1859">
        <w:rPr>
          <w:lang w:val="uk-UA"/>
        </w:rPr>
        <w:t xml:space="preserve"> та 5.2.</w:t>
      </w:r>
      <w:r w:rsidR="00CE7206" w:rsidRPr="004C1859">
        <w:rPr>
          <w:lang w:val="uk-UA"/>
        </w:rPr>
        <w:t xml:space="preserve"> </w:t>
      </w:r>
      <w:r w:rsidRPr="004C1859">
        <w:rPr>
          <w:lang w:val="uk-UA"/>
        </w:rPr>
        <w:t>пункт</w:t>
      </w:r>
      <w:r w:rsidR="00126752" w:rsidRPr="004C1859">
        <w:rPr>
          <w:lang w:val="uk-UA"/>
        </w:rPr>
        <w:t>у</w:t>
      </w:r>
      <w:r w:rsidRPr="004C1859">
        <w:rPr>
          <w:lang w:val="uk-UA"/>
        </w:rPr>
        <w:t xml:space="preserve"> 2.1 розділу 2 </w:t>
      </w:r>
      <w:r w:rsidR="00CE7206" w:rsidRPr="004C1859">
        <w:rPr>
          <w:lang w:val="uk-UA"/>
        </w:rPr>
        <w:t>цього Положення</w:t>
      </w:r>
      <w:r w:rsidRPr="004C1859">
        <w:rPr>
          <w:lang w:val="uk-UA"/>
        </w:rPr>
        <w:t xml:space="preserve"> (тимчасова втрата непрацездатності, відпустка, відрядження, тощо)</w:t>
      </w:r>
      <w:r w:rsidR="00CE7206" w:rsidRPr="004C1859">
        <w:rPr>
          <w:lang w:val="uk-UA"/>
        </w:rPr>
        <w:t xml:space="preserve">, виконання </w:t>
      </w:r>
      <w:r w:rsidRPr="004C1859">
        <w:rPr>
          <w:lang w:val="uk-UA"/>
        </w:rPr>
        <w:t xml:space="preserve">вказаних </w:t>
      </w:r>
      <w:r w:rsidR="00CE7206" w:rsidRPr="004C1859">
        <w:rPr>
          <w:lang w:val="uk-UA"/>
        </w:rPr>
        <w:t xml:space="preserve">обов’язків покладається на іншу посадову особу </w:t>
      </w:r>
      <w:r w:rsidR="00AA4880" w:rsidRPr="004C1859">
        <w:rPr>
          <w:lang w:val="uk-UA"/>
        </w:rPr>
        <w:t>виконавчих органів Бучанської міської ради на підставі розпорядження Бучанського міського голови».</w:t>
      </w:r>
    </w:p>
    <w:p w:rsidR="00AA4880" w:rsidRPr="00AA4880" w:rsidRDefault="00AA4880" w:rsidP="00AA4880">
      <w:pPr>
        <w:pStyle w:val="a4"/>
        <w:ind w:left="900" w:right="-1"/>
        <w:jc w:val="both"/>
        <w:rPr>
          <w:lang w:val="uk-UA"/>
        </w:rPr>
      </w:pPr>
    </w:p>
    <w:p w:rsidR="00A16768" w:rsidRPr="00AA4880" w:rsidRDefault="00AA4880" w:rsidP="00AA4880">
      <w:pPr>
        <w:pStyle w:val="a4"/>
        <w:ind w:left="0" w:firstLine="708"/>
        <w:jc w:val="both"/>
        <w:rPr>
          <w:lang w:val="uk-UA"/>
        </w:rPr>
      </w:pPr>
      <w:r>
        <w:rPr>
          <w:lang w:val="uk-UA"/>
        </w:rPr>
        <w:t xml:space="preserve">   </w:t>
      </w:r>
      <w:r w:rsidRPr="00AA4880">
        <w:rPr>
          <w:lang w:val="uk-UA"/>
        </w:rPr>
        <w:t xml:space="preserve">2. </w:t>
      </w:r>
      <w:r w:rsidR="00A16768" w:rsidRPr="00AA4880">
        <w:rPr>
          <w:lang w:val="uk-UA"/>
        </w:rPr>
        <w:t xml:space="preserve">Контроль за виконанням даного рішення покласти на </w:t>
      </w:r>
      <w:r w:rsidR="00532E5F" w:rsidRPr="00AA4880">
        <w:rPr>
          <w:lang w:val="uk-UA"/>
        </w:rPr>
        <w:t>комісію з питань реалізації та впровадження реформ, децентралізації та об’єднання територіальних громад</w:t>
      </w:r>
      <w:r w:rsidR="00A16768" w:rsidRPr="00AA4880">
        <w:rPr>
          <w:lang w:val="uk-UA"/>
        </w:rPr>
        <w:t>.</w:t>
      </w:r>
    </w:p>
    <w:p w:rsidR="00A16768" w:rsidRPr="00FE50C6" w:rsidRDefault="00A16768" w:rsidP="00A16768">
      <w:pPr>
        <w:ind w:firstLine="709"/>
        <w:jc w:val="both"/>
        <w:rPr>
          <w:i/>
          <w:sz w:val="26"/>
          <w:szCs w:val="26"/>
          <w:lang w:val="uk-UA"/>
        </w:rPr>
      </w:pPr>
    </w:p>
    <w:p w:rsidR="00154526" w:rsidRPr="00FE50C6" w:rsidRDefault="00154526" w:rsidP="00840F07">
      <w:pPr>
        <w:rPr>
          <w:sz w:val="26"/>
          <w:szCs w:val="26"/>
          <w:lang w:val="uk-UA"/>
        </w:rPr>
      </w:pPr>
    </w:p>
    <w:p w:rsidR="00840F07" w:rsidRPr="00FE50C6" w:rsidRDefault="003A4B7B" w:rsidP="00840F07">
      <w:pPr>
        <w:rPr>
          <w:b/>
          <w:sz w:val="22"/>
          <w:szCs w:val="22"/>
          <w:lang w:val="uk-UA"/>
        </w:rPr>
      </w:pPr>
      <w:r>
        <w:rPr>
          <w:b/>
          <w:lang w:val="uk-UA"/>
        </w:rPr>
        <w:t xml:space="preserve">              </w:t>
      </w:r>
      <w:r w:rsidR="004C1859">
        <w:rPr>
          <w:b/>
          <w:lang w:val="uk-UA"/>
        </w:rPr>
        <w:t xml:space="preserve">    </w:t>
      </w:r>
      <w:r>
        <w:rPr>
          <w:b/>
          <w:lang w:val="uk-UA"/>
        </w:rPr>
        <w:t xml:space="preserve">  Міський голова                                                                             А.П. Федорук</w:t>
      </w:r>
      <w:r w:rsidR="00840F07" w:rsidRPr="00FE50C6">
        <w:rPr>
          <w:b/>
          <w:sz w:val="22"/>
          <w:szCs w:val="22"/>
          <w:lang w:val="uk-UA"/>
        </w:rPr>
        <w:t xml:space="preserve">              </w:t>
      </w:r>
    </w:p>
    <w:sectPr w:rsidR="00840F07" w:rsidRPr="00FE50C6" w:rsidSect="0015452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36990"/>
    <w:multiLevelType w:val="hybridMultilevel"/>
    <w:tmpl w:val="DAC42F78"/>
    <w:lvl w:ilvl="0" w:tplc="54F2487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FB13159"/>
    <w:multiLevelType w:val="hybridMultilevel"/>
    <w:tmpl w:val="1ED430A8"/>
    <w:lvl w:ilvl="0" w:tplc="642ECB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90F52"/>
    <w:multiLevelType w:val="hybridMultilevel"/>
    <w:tmpl w:val="6A92E87E"/>
    <w:lvl w:ilvl="0" w:tplc="0E8EB5A0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414A87"/>
    <w:multiLevelType w:val="hybridMultilevel"/>
    <w:tmpl w:val="368C1614"/>
    <w:lvl w:ilvl="0" w:tplc="FA565F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736411BE"/>
    <w:multiLevelType w:val="hybridMultilevel"/>
    <w:tmpl w:val="9B4AF0A2"/>
    <w:lvl w:ilvl="0" w:tplc="FF70FD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C41"/>
    <w:rsid w:val="000A5AE1"/>
    <w:rsid w:val="00126752"/>
    <w:rsid w:val="00154526"/>
    <w:rsid w:val="00160028"/>
    <w:rsid w:val="00196797"/>
    <w:rsid w:val="00261DD0"/>
    <w:rsid w:val="00354FF6"/>
    <w:rsid w:val="003804B6"/>
    <w:rsid w:val="003A4B7B"/>
    <w:rsid w:val="003C4C41"/>
    <w:rsid w:val="003E76D8"/>
    <w:rsid w:val="00485460"/>
    <w:rsid w:val="004C1859"/>
    <w:rsid w:val="00514861"/>
    <w:rsid w:val="00532E5F"/>
    <w:rsid w:val="005700FF"/>
    <w:rsid w:val="00583C46"/>
    <w:rsid w:val="007343E6"/>
    <w:rsid w:val="0077305F"/>
    <w:rsid w:val="00787112"/>
    <w:rsid w:val="007F3305"/>
    <w:rsid w:val="00811B5F"/>
    <w:rsid w:val="00840F07"/>
    <w:rsid w:val="008E4679"/>
    <w:rsid w:val="009D6C2F"/>
    <w:rsid w:val="00A126BD"/>
    <w:rsid w:val="00A16768"/>
    <w:rsid w:val="00A2622A"/>
    <w:rsid w:val="00A81954"/>
    <w:rsid w:val="00AA06DE"/>
    <w:rsid w:val="00AA4880"/>
    <w:rsid w:val="00BA1309"/>
    <w:rsid w:val="00BB2163"/>
    <w:rsid w:val="00C818ED"/>
    <w:rsid w:val="00C94320"/>
    <w:rsid w:val="00CB30AF"/>
    <w:rsid w:val="00CB6B75"/>
    <w:rsid w:val="00CD6666"/>
    <w:rsid w:val="00CD6DD2"/>
    <w:rsid w:val="00CE7206"/>
    <w:rsid w:val="00D2042F"/>
    <w:rsid w:val="00D83793"/>
    <w:rsid w:val="00D97FD7"/>
    <w:rsid w:val="00DC29FB"/>
    <w:rsid w:val="00E156DB"/>
    <w:rsid w:val="00F24054"/>
    <w:rsid w:val="00FE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D32B14-D943-4AE6-B6D2-095BEB8EE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F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0F0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840F0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0F0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40F0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840F07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A819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32E5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2E5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cp:lastPrinted>2019-07-31T07:04:00Z</cp:lastPrinted>
  <dcterms:created xsi:type="dcterms:W3CDTF">2019-07-31T08:11:00Z</dcterms:created>
  <dcterms:modified xsi:type="dcterms:W3CDTF">2019-07-31T08:11:00Z</dcterms:modified>
</cp:coreProperties>
</file>